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2" w:rsidRDefault="00050412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A40126">
        <w:rPr>
          <w:rFonts w:ascii="Comic Sans MS" w:hAnsi="Comic Sans MS"/>
        </w:rPr>
        <w:t>EYVAH, TERCİH DÖNEMİ BAŞLIYOR</w:t>
      </w:r>
      <w:r w:rsidR="009628D7">
        <w:rPr>
          <w:rFonts w:ascii="Comic Sans MS" w:hAnsi="Comic Sans MS"/>
        </w:rPr>
        <w:t>!</w:t>
      </w:r>
    </w:p>
    <w:p w:rsidR="00050412" w:rsidRDefault="00050412" w:rsidP="00050412">
      <w:pPr>
        <w:jc w:val="both"/>
        <w:rPr>
          <w:rFonts w:ascii="Comic Sans MS" w:hAnsi="Comic Sans MS"/>
        </w:rPr>
      </w:pPr>
      <w:r w:rsidRPr="00050412">
        <w:rPr>
          <w:rFonts w:ascii="Comic Sans MS" w:hAnsi="Comic Sans MS"/>
        </w:rPr>
        <w:t xml:space="preserve">       </w:t>
      </w:r>
      <w:r w:rsidR="009628D7">
        <w:rPr>
          <w:rFonts w:ascii="Comic Sans MS" w:hAnsi="Comic Sans MS"/>
        </w:rPr>
        <w:t>Sevgili gençler,</w:t>
      </w:r>
      <w:r w:rsidRPr="00050412">
        <w:rPr>
          <w:rFonts w:ascii="Comic Sans MS" w:hAnsi="Comic Sans MS"/>
        </w:rPr>
        <w:t xml:space="preserve"> bir sınavı daha g</w:t>
      </w:r>
      <w:r w:rsidR="009628D7">
        <w:rPr>
          <w:rFonts w:ascii="Comic Sans MS" w:hAnsi="Comic Sans MS"/>
        </w:rPr>
        <w:t>eride bıraktık ama a</w:t>
      </w:r>
      <w:r w:rsidRPr="00050412">
        <w:rPr>
          <w:rFonts w:ascii="Comic Sans MS" w:hAnsi="Comic Sans MS"/>
        </w:rPr>
        <w:t xml:space="preserve">slında en az sınav kadar zor bir sürece daha girmiş bulunuyoruz; TERCİH DÖNEMİ… </w:t>
      </w:r>
      <w:r w:rsidR="00633308">
        <w:rPr>
          <w:rFonts w:ascii="Comic Sans MS" w:hAnsi="Comic Sans MS"/>
        </w:rPr>
        <w:t>T</w:t>
      </w:r>
      <w:r w:rsidRPr="00050412">
        <w:rPr>
          <w:rFonts w:ascii="Comic Sans MS" w:hAnsi="Comic Sans MS"/>
        </w:rPr>
        <w:t xml:space="preserve">ercih dönemi öyle bir dönem ki ne istediğini bilen birinin bile kafası çok karışabiliyor. Sonra </w:t>
      </w:r>
      <w:r w:rsidR="00633308">
        <w:rPr>
          <w:rFonts w:ascii="Comic Sans MS" w:hAnsi="Comic Sans MS"/>
        </w:rPr>
        <w:t>bir bakıyoruz ki öğrenciler hiç</w:t>
      </w:r>
      <w:r w:rsidRPr="00050412">
        <w:rPr>
          <w:rFonts w:ascii="Comic Sans MS" w:hAnsi="Comic Sans MS"/>
        </w:rPr>
        <w:t xml:space="preserve"> </w:t>
      </w:r>
      <w:r w:rsidR="00633308">
        <w:rPr>
          <w:rFonts w:ascii="Comic Sans MS" w:hAnsi="Comic Sans MS"/>
        </w:rPr>
        <w:t>d</w:t>
      </w:r>
      <w:r w:rsidRPr="00050412">
        <w:rPr>
          <w:rFonts w:ascii="Comic Sans MS" w:hAnsi="Comic Sans MS"/>
        </w:rPr>
        <w:t>üşünmedikleri bir bölümde</w:t>
      </w:r>
      <w:r w:rsidR="009628D7">
        <w:rPr>
          <w:rFonts w:ascii="Comic Sans MS" w:hAnsi="Comic Sans MS"/>
        </w:rPr>
        <w:t xml:space="preserve"> okurken buluyorlar kendilerini. B</w:t>
      </w:r>
      <w:r w:rsidRPr="00050412">
        <w:rPr>
          <w:rFonts w:ascii="Comic Sans MS" w:hAnsi="Comic Sans MS"/>
        </w:rPr>
        <w:t xml:space="preserve">azıları pişman olurken bazıları mutlu olabiliyor ama yine de bu çok </w:t>
      </w:r>
      <w:r w:rsidR="009628D7">
        <w:rPr>
          <w:rFonts w:ascii="Comic Sans MS" w:hAnsi="Comic Sans MS"/>
        </w:rPr>
        <w:t>önemli kararı şansa bırakmamanız</w:t>
      </w:r>
      <w:r w:rsidRPr="00050412">
        <w:rPr>
          <w:rFonts w:ascii="Comic Sans MS" w:hAnsi="Comic Sans MS"/>
        </w:rPr>
        <w:t xml:space="preserve"> gerekiyor.</w:t>
      </w:r>
    </w:p>
    <w:p w:rsidR="00050412" w:rsidRDefault="009628D7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Peki, b</w:t>
      </w:r>
      <w:r w:rsidR="00050412">
        <w:rPr>
          <w:rFonts w:ascii="Comic Sans MS" w:hAnsi="Comic Sans MS"/>
        </w:rPr>
        <w:t>u dönemi sağlıklı bir şekilde nasıl geçirebiliriz biraz ondan bahsedelim</w:t>
      </w:r>
      <w:proofErr w:type="gramStart"/>
      <w:r w:rsidR="00050412">
        <w:rPr>
          <w:rFonts w:ascii="Comic Sans MS" w:hAnsi="Comic Sans MS"/>
        </w:rPr>
        <w:t>..</w:t>
      </w:r>
      <w:proofErr w:type="gramEnd"/>
    </w:p>
    <w:p w:rsidR="00050412" w:rsidRDefault="00050412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İlk olarak kendini iyi tanı, ne ile uğraşmak </w:t>
      </w:r>
      <w:r w:rsidR="009628D7">
        <w:rPr>
          <w:rFonts w:ascii="Comic Sans MS" w:hAnsi="Comic Sans MS"/>
        </w:rPr>
        <w:t>seni mutlu</w:t>
      </w:r>
      <w:r>
        <w:rPr>
          <w:rFonts w:ascii="Comic Sans MS" w:hAnsi="Comic Sans MS"/>
        </w:rPr>
        <w:t xml:space="preserve"> eder, ilgi </w:t>
      </w:r>
      <w:r w:rsidR="009628D7">
        <w:rPr>
          <w:rFonts w:ascii="Comic Sans MS" w:hAnsi="Comic Sans MS"/>
        </w:rPr>
        <w:t>alanın nedir</w:t>
      </w:r>
      <w:r>
        <w:rPr>
          <w:rFonts w:ascii="Comic Sans MS" w:hAnsi="Comic Sans MS"/>
        </w:rPr>
        <w:t>? Nasıl bir hayatın olmasını işitiyorsun gibi soruların cevabını hiçbir baskı altında kalmadan kendin olarak vermeye çalışmalısın</w:t>
      </w:r>
      <w:r w:rsidR="00633308">
        <w:rPr>
          <w:rFonts w:ascii="Comic Sans MS" w:hAnsi="Comic Sans MS"/>
        </w:rPr>
        <w:t>…</w:t>
      </w:r>
    </w:p>
    <w:p w:rsidR="00050412" w:rsidRDefault="00050412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Sonra</w:t>
      </w:r>
      <w:r w:rsidR="00633308">
        <w:rPr>
          <w:rFonts w:ascii="Comic Sans MS" w:hAnsi="Comic Sans MS"/>
        </w:rPr>
        <w:t>ki adımın</w:t>
      </w:r>
      <w:r w:rsidR="003B528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meslekleri, bölümleri, üniversiteleri tanımaya çal</w:t>
      </w:r>
      <w:r w:rsidR="00633308">
        <w:rPr>
          <w:rFonts w:ascii="Comic Sans MS" w:hAnsi="Comic Sans MS"/>
        </w:rPr>
        <w:t xml:space="preserve">ışmak olsun. Bunun için bol bol araştırma yap. Tercih dönemi kısa bunun için yeterli zamanın olmayabilir. Şu an zamanın </w:t>
      </w:r>
      <w:r w:rsidR="009628D7">
        <w:rPr>
          <w:rFonts w:ascii="Comic Sans MS" w:hAnsi="Comic Sans MS"/>
        </w:rPr>
        <w:t>varken, ÖSYM</w:t>
      </w:r>
      <w:r w:rsidR="00633308">
        <w:rPr>
          <w:rFonts w:ascii="Comic Sans MS" w:hAnsi="Comic Sans MS"/>
        </w:rPr>
        <w:t xml:space="preserve"> kontenjanları açıklamışken inceleme yapman işini çok kolaylaştırır. En azından </w:t>
      </w:r>
      <w:r w:rsidR="00633308" w:rsidRPr="009628D7">
        <w:rPr>
          <w:rFonts w:ascii="Comic Sans MS" w:hAnsi="Comic Sans MS"/>
          <w:i/>
          <w:u w:val="single"/>
        </w:rPr>
        <w:t>NE İSTEMEDİĞİNİ</w:t>
      </w:r>
      <w:r w:rsidR="009628D7">
        <w:rPr>
          <w:rFonts w:ascii="Comic Sans MS" w:hAnsi="Comic Sans MS"/>
        </w:rPr>
        <w:t xml:space="preserve"> bilen biri olarak</w:t>
      </w:r>
      <w:r w:rsidR="003B5280">
        <w:rPr>
          <w:rFonts w:ascii="Comic Sans MS" w:hAnsi="Comic Sans MS"/>
        </w:rPr>
        <w:t xml:space="preserve"> araştırmanı</w:t>
      </w:r>
      <w:r w:rsidR="009628D7">
        <w:rPr>
          <w:rFonts w:ascii="Comic Sans MS" w:hAnsi="Comic Sans MS"/>
        </w:rPr>
        <w:t xml:space="preserve"> yapmaya devam etmen avantajına olacaktır.</w:t>
      </w:r>
      <w:r w:rsidR="00633308">
        <w:rPr>
          <w:rFonts w:ascii="Comic Sans MS" w:hAnsi="Comic Sans MS"/>
        </w:rPr>
        <w:t xml:space="preserve"> </w:t>
      </w:r>
    </w:p>
    <w:p w:rsidR="00633308" w:rsidRDefault="00633308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Güncel ve </w:t>
      </w:r>
      <w:r w:rsidR="009628D7">
        <w:rPr>
          <w:rFonts w:ascii="Comic Sans MS" w:hAnsi="Comic Sans MS"/>
        </w:rPr>
        <w:t>geleceğin mesleklerini</w:t>
      </w:r>
      <w:r>
        <w:rPr>
          <w:rFonts w:ascii="Comic Sans MS" w:hAnsi="Comic Sans MS"/>
        </w:rPr>
        <w:t xml:space="preserve"> tanımaya çalışmakta da çok büyük fayda var. Yüksek Öğretim Kurumları Kılavuzuna yeni eklenen bölümler var mesela bunlar neler onları araştırıp nerelerde iş bulunabileceğini de araştırmak işini çok kolaylaştırır. </w:t>
      </w:r>
    </w:p>
    <w:p w:rsidR="00633308" w:rsidRDefault="004B50D1" w:rsidP="000504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Gelecek </w:t>
      </w:r>
      <w:r w:rsidR="00633308">
        <w:rPr>
          <w:rFonts w:ascii="Comic Sans MS" w:hAnsi="Comic Sans MS"/>
        </w:rPr>
        <w:t xml:space="preserve">demişken </w:t>
      </w:r>
      <w:r>
        <w:rPr>
          <w:rFonts w:ascii="Comic Sans MS" w:hAnsi="Comic Sans MS"/>
        </w:rPr>
        <w:t>üniversitelerimizde görev yapan bilim adamlarının bölüm önerilerine göz atabi</w:t>
      </w:r>
      <w:r w:rsidR="009628D7">
        <w:rPr>
          <w:rFonts w:ascii="Comic Sans MS" w:hAnsi="Comic Sans MS"/>
        </w:rPr>
        <w:t>lirsin. Size bununla ilgili birkaç örnek vererek yol göstermek isterim.</w:t>
      </w:r>
    </w:p>
    <w:p w:rsidR="004B50D1" w:rsidRDefault="009628D7" w:rsidP="00396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4B50D1">
        <w:rPr>
          <w:rFonts w:ascii="Comic Sans MS" w:hAnsi="Comic Sans MS"/>
        </w:rPr>
        <w:t xml:space="preserve">İTÜ </w:t>
      </w:r>
      <w:proofErr w:type="gramStart"/>
      <w:r w:rsidR="004B50D1">
        <w:rPr>
          <w:rFonts w:ascii="Comic Sans MS" w:hAnsi="Comic Sans MS"/>
        </w:rPr>
        <w:t xml:space="preserve">REKTÖRÜ  </w:t>
      </w:r>
      <w:r w:rsidR="004B50D1" w:rsidRPr="004B50D1">
        <w:rPr>
          <w:rFonts w:ascii="Comic Sans MS" w:hAnsi="Comic Sans MS"/>
        </w:rPr>
        <w:t>Prof.</w:t>
      </w:r>
      <w:proofErr w:type="gramEnd"/>
      <w:r w:rsidR="004B50D1" w:rsidRPr="004B50D1">
        <w:rPr>
          <w:rFonts w:ascii="Comic Sans MS" w:hAnsi="Comic Sans MS"/>
        </w:rPr>
        <w:t xml:space="preserve"> Dr. Mehmet Karaca</w:t>
      </w:r>
      <w:r w:rsidR="003B5280">
        <w:rPr>
          <w:rFonts w:ascii="Comic Sans MS" w:hAnsi="Comic Sans MS"/>
        </w:rPr>
        <w:t>:</w:t>
      </w:r>
      <w:r w:rsidR="004B50D1">
        <w:rPr>
          <w:rFonts w:ascii="Comic Sans MS" w:hAnsi="Comic Sans MS"/>
        </w:rPr>
        <w:t xml:space="preserve"> </w:t>
      </w:r>
      <w:r w:rsidR="004B50D1" w:rsidRPr="004B50D1">
        <w:rPr>
          <w:rFonts w:ascii="Comic Sans MS" w:hAnsi="Comic Sans MS"/>
        </w:rPr>
        <w:t>En fazla iş imkânı sunacak sektörler arasında; bilişim teknolojileri, yapı-inşaat, gayrimenkul, gıda, enerji, lojistik ile perakend</w:t>
      </w:r>
      <w:r w:rsidR="004B50D1">
        <w:rPr>
          <w:rFonts w:ascii="Comic Sans MS" w:hAnsi="Comic Sans MS"/>
        </w:rPr>
        <w:t>ecilik sektörü revaçta olacak</w:t>
      </w:r>
      <w:r w:rsidR="004B50D1" w:rsidRPr="004B50D1">
        <w:rPr>
          <w:rFonts w:ascii="Comic Sans MS" w:hAnsi="Comic Sans MS"/>
        </w:rPr>
        <w:t>. Bu sektörlere hitap eden mühendislik, mimarlık, ekonomi alanlarının popülerli</w:t>
      </w:r>
      <w:r w:rsidR="003B5280">
        <w:rPr>
          <w:rFonts w:ascii="Comic Sans MS" w:hAnsi="Comic Sans MS"/>
        </w:rPr>
        <w:t>ğini koruyacağını düşündüğünü ifade etmiş.</w:t>
      </w:r>
      <w:r>
        <w:rPr>
          <w:rFonts w:ascii="Comic Sans MS" w:hAnsi="Comic Sans MS"/>
        </w:rPr>
        <w:t>’</w:t>
      </w:r>
    </w:p>
    <w:p w:rsidR="00A40126" w:rsidRDefault="009628D7" w:rsidP="004B50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4B50D1" w:rsidRPr="004B50D1">
        <w:rPr>
          <w:rFonts w:ascii="Comic Sans MS" w:hAnsi="Comic Sans MS"/>
        </w:rPr>
        <w:t xml:space="preserve">ODTÜ Rektörü Prof. Ahmet Acar: Bugün dünyada ortaya çıkan en önemli </w:t>
      </w:r>
      <w:proofErr w:type="gramStart"/>
      <w:r w:rsidR="004B50D1" w:rsidRPr="004B50D1">
        <w:rPr>
          <w:rFonts w:ascii="Comic Sans MS" w:hAnsi="Comic Sans MS"/>
        </w:rPr>
        <w:t>trend</w:t>
      </w:r>
      <w:proofErr w:type="gramEnd"/>
      <w:r w:rsidR="004B50D1" w:rsidRPr="004B50D1">
        <w:rPr>
          <w:rFonts w:ascii="Comic Sans MS" w:hAnsi="Comic Sans MS"/>
        </w:rPr>
        <w:t xml:space="preserve"> çeşitli mesleklerin bir arada çalışarak birbirlerini tamamlaması yani disiplinler</w:t>
      </w:r>
      <w:r w:rsidR="003B5280">
        <w:rPr>
          <w:rFonts w:ascii="Comic Sans MS" w:hAnsi="Comic Sans MS"/>
        </w:rPr>
        <w:t xml:space="preserve"> </w:t>
      </w:r>
      <w:r w:rsidR="004B50D1" w:rsidRPr="004B50D1">
        <w:rPr>
          <w:rFonts w:ascii="Comic Sans MS" w:hAnsi="Comic Sans MS"/>
        </w:rPr>
        <w:t xml:space="preserve">arası etkileşim yönünde. </w:t>
      </w:r>
      <w:proofErr w:type="gramStart"/>
      <w:r w:rsidR="004B50D1" w:rsidRPr="004B50D1">
        <w:rPr>
          <w:rFonts w:ascii="Comic Sans MS" w:hAnsi="Comic Sans MS"/>
        </w:rPr>
        <w:t xml:space="preserve">Geleceğin en önemli iş alanlarına </w:t>
      </w:r>
      <w:r w:rsidR="003B5280">
        <w:rPr>
          <w:rFonts w:ascii="Comic Sans MS" w:hAnsi="Comic Sans MS"/>
        </w:rPr>
        <w:t xml:space="preserve">baktığımızda ise </w:t>
      </w:r>
      <w:r w:rsidR="0079356A">
        <w:rPr>
          <w:rFonts w:ascii="Comic Sans MS" w:hAnsi="Comic Sans MS"/>
        </w:rPr>
        <w:t xml:space="preserve">yenilenebilir enerji, </w:t>
      </w:r>
      <w:proofErr w:type="spellStart"/>
      <w:r w:rsidR="0079356A">
        <w:rPr>
          <w:rFonts w:ascii="Comic Sans MS" w:hAnsi="Comic Sans MS"/>
        </w:rPr>
        <w:t>Nano</w:t>
      </w:r>
      <w:proofErr w:type="spellEnd"/>
      <w:r w:rsidR="0079356A">
        <w:rPr>
          <w:rFonts w:ascii="Comic Sans MS" w:hAnsi="Comic Sans MS"/>
        </w:rPr>
        <w:t xml:space="preserve"> teknoloji, </w:t>
      </w:r>
      <w:proofErr w:type="spellStart"/>
      <w:r w:rsidR="0079356A">
        <w:rPr>
          <w:rFonts w:ascii="Comic Sans MS" w:hAnsi="Comic Sans MS"/>
        </w:rPr>
        <w:t>Biyot</w:t>
      </w:r>
      <w:r w:rsidR="004B50D1" w:rsidRPr="004B50D1">
        <w:rPr>
          <w:rFonts w:ascii="Comic Sans MS" w:hAnsi="Comic Sans MS"/>
        </w:rPr>
        <w:t>eknoloji</w:t>
      </w:r>
      <w:proofErr w:type="spellEnd"/>
      <w:r w:rsidR="004B50D1" w:rsidRPr="004B50D1">
        <w:rPr>
          <w:rFonts w:ascii="Comic Sans MS" w:hAnsi="Comic Sans MS"/>
        </w:rPr>
        <w:t>, Sağlık Teknolojileri, Oyun, Siber Güvenlik, Gıda Mühendisliği, Geri Dö</w:t>
      </w:r>
      <w:r w:rsidR="003B5280">
        <w:rPr>
          <w:rFonts w:ascii="Comic Sans MS" w:hAnsi="Comic Sans MS"/>
        </w:rPr>
        <w:t xml:space="preserve">nüşüm Uzmanlığı ön plana çıktığını ek </w:t>
      </w:r>
      <w:r w:rsidR="0079356A">
        <w:rPr>
          <w:rFonts w:ascii="Comic Sans MS" w:hAnsi="Comic Sans MS"/>
        </w:rPr>
        <w:t>olarak ta</w:t>
      </w:r>
      <w:r w:rsidR="004B50D1" w:rsidRPr="004B50D1">
        <w:rPr>
          <w:rFonts w:ascii="Comic Sans MS" w:hAnsi="Comic Sans MS"/>
        </w:rPr>
        <w:t xml:space="preserve"> Bugün bilgisayar oyunları sektöründe yazılım uzmanlarının yanı sıra, psikolog, sosyolog, tasarımcı, senaryo yazarı gibi danışmanlık ya</w:t>
      </w:r>
      <w:r w:rsidR="003B5280">
        <w:rPr>
          <w:rFonts w:ascii="Comic Sans MS" w:hAnsi="Comic Sans MS"/>
        </w:rPr>
        <w:t>pan meslekler de yer almakta olduğunu ifade etmiş.</w:t>
      </w:r>
      <w:r>
        <w:rPr>
          <w:rFonts w:ascii="Comic Sans MS" w:hAnsi="Comic Sans MS"/>
        </w:rPr>
        <w:t>’</w:t>
      </w:r>
      <w:proofErr w:type="gramEnd"/>
    </w:p>
    <w:p w:rsidR="004B50D1" w:rsidRDefault="003B5280" w:rsidP="004B50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Bunların üstüne bir</w:t>
      </w:r>
      <w:r w:rsidR="00A401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 2019 yılı kılavuzun yeni eklenen birkaç bölüme de </w:t>
      </w:r>
      <w:r w:rsidR="008D3873">
        <w:rPr>
          <w:rFonts w:ascii="Comic Sans MS" w:hAnsi="Comic Sans MS"/>
        </w:rPr>
        <w:t>göz atarsak</w:t>
      </w:r>
      <w:r>
        <w:rPr>
          <w:rFonts w:ascii="Comic Sans MS" w:hAnsi="Comic Sans MS"/>
        </w:rPr>
        <w:t>;</w:t>
      </w:r>
      <w:r w:rsidR="00A40126">
        <w:rPr>
          <w:rFonts w:ascii="Comic Sans MS" w:hAnsi="Comic Sans MS"/>
        </w:rPr>
        <w:t xml:space="preserve"> y</w:t>
      </w:r>
      <w:r>
        <w:rPr>
          <w:rFonts w:ascii="Comic Sans MS" w:hAnsi="Comic Sans MS"/>
        </w:rPr>
        <w:t xml:space="preserve">apay </w:t>
      </w:r>
      <w:r w:rsidR="00A40126">
        <w:rPr>
          <w:rFonts w:ascii="Comic Sans MS" w:hAnsi="Comic Sans MS"/>
        </w:rPr>
        <w:t>zekâ</w:t>
      </w:r>
      <w:r>
        <w:rPr>
          <w:rFonts w:ascii="Comic Sans MS" w:hAnsi="Comic Sans MS"/>
        </w:rPr>
        <w:t xml:space="preserve"> mühendisliği,</w:t>
      </w:r>
      <w:r w:rsidR="008D3873">
        <w:rPr>
          <w:rFonts w:ascii="Comic Sans MS" w:hAnsi="Comic Sans MS"/>
        </w:rPr>
        <w:t xml:space="preserve"> </w:t>
      </w:r>
      <w:proofErr w:type="spellStart"/>
      <w:r w:rsidR="008D3873">
        <w:rPr>
          <w:rFonts w:ascii="Comic Sans MS" w:hAnsi="Comic Sans MS"/>
        </w:rPr>
        <w:t>hibrid</w:t>
      </w:r>
      <w:proofErr w:type="spellEnd"/>
      <w:r w:rsidR="008D3873">
        <w:rPr>
          <w:rFonts w:ascii="Comic Sans MS" w:hAnsi="Comic Sans MS"/>
        </w:rPr>
        <w:t xml:space="preserve"> </w:t>
      </w:r>
      <w:r w:rsidR="00A40126">
        <w:rPr>
          <w:rFonts w:ascii="Comic Sans MS" w:hAnsi="Comic Sans MS"/>
        </w:rPr>
        <w:t xml:space="preserve">ve </w:t>
      </w:r>
      <w:r w:rsidR="00A40126" w:rsidRPr="004B50D1">
        <w:rPr>
          <w:rFonts w:ascii="Comic Sans MS" w:hAnsi="Comic Sans MS"/>
        </w:rPr>
        <w:t>elektrikli</w:t>
      </w:r>
      <w:r w:rsidR="008D3873">
        <w:rPr>
          <w:rFonts w:ascii="Comic Sans MS" w:hAnsi="Comic Sans MS"/>
        </w:rPr>
        <w:t xml:space="preserve"> taşıtlar teknolojisi, </w:t>
      </w:r>
      <w:r w:rsidR="00A40126">
        <w:rPr>
          <w:rFonts w:ascii="Comic Sans MS" w:hAnsi="Comic Sans MS"/>
        </w:rPr>
        <w:t>dijital</w:t>
      </w:r>
      <w:r w:rsidR="008D3873">
        <w:rPr>
          <w:rFonts w:ascii="Comic Sans MS" w:hAnsi="Comic Sans MS"/>
        </w:rPr>
        <w:t xml:space="preserve"> medya tasarlama, bilgi güvenliği teknolojisi, üç boyutlu maddeleme ve animasyon, endüstriyel </w:t>
      </w:r>
      <w:r w:rsidR="00A40126">
        <w:rPr>
          <w:rFonts w:ascii="Comic Sans MS" w:hAnsi="Comic Sans MS"/>
        </w:rPr>
        <w:t>hammaddeler</w:t>
      </w:r>
      <w:r w:rsidR="008D3873">
        <w:rPr>
          <w:rFonts w:ascii="Comic Sans MS" w:hAnsi="Comic Sans MS"/>
        </w:rPr>
        <w:t xml:space="preserve"> teknolojisi gibi bölümlerin eklendiğini görüyoruz.</w:t>
      </w:r>
      <w:bookmarkStart w:id="0" w:name="_GoBack"/>
      <w:bookmarkEnd w:id="0"/>
    </w:p>
    <w:p w:rsidR="004B50D1" w:rsidRDefault="008D3873" w:rsidP="004B50D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Evet</w:t>
      </w:r>
      <w:r w:rsidR="00A4012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tercih dönemi sanıldığından daha karmaşık, daha çok bilinç isteyen zorlu bir süreç. </w:t>
      </w:r>
      <w:proofErr w:type="gramEnd"/>
      <w:r>
        <w:rPr>
          <w:rFonts w:ascii="Comic Sans MS" w:hAnsi="Comic Sans MS"/>
        </w:rPr>
        <w:t>Sakın işin</w:t>
      </w:r>
      <w:r w:rsidR="00C914B6">
        <w:rPr>
          <w:rFonts w:ascii="Comic Sans MS" w:hAnsi="Comic Sans MS"/>
        </w:rPr>
        <w:t>izi şansa bırakmayın. Araştırın, sorun,</w:t>
      </w:r>
      <w:r>
        <w:rPr>
          <w:rFonts w:ascii="Comic Sans MS" w:hAnsi="Comic Sans MS"/>
        </w:rPr>
        <w:t xml:space="preserve"> inceleyin…</w:t>
      </w:r>
    </w:p>
    <w:p w:rsidR="008D3873" w:rsidRPr="004B50D1" w:rsidRDefault="008D3873" w:rsidP="004B50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 unutmayın ki bu kon</w:t>
      </w:r>
      <w:r w:rsidR="00A40126">
        <w:rPr>
          <w:rFonts w:ascii="Comic Sans MS" w:hAnsi="Comic Sans MS"/>
        </w:rPr>
        <w:t>uda okulunuzun REHBER ÖĞRETMENLERİ</w:t>
      </w:r>
      <w:r>
        <w:rPr>
          <w:rFonts w:ascii="Comic Sans MS" w:hAnsi="Comic Sans MS"/>
        </w:rPr>
        <w:t xml:space="preserve"> her daim yanınızda olacaktır.</w:t>
      </w:r>
    </w:p>
    <w:p w:rsidR="004B50D1" w:rsidRPr="00396DC8" w:rsidRDefault="004B50D1" w:rsidP="004B50D1">
      <w:pPr>
        <w:jc w:val="both"/>
        <w:rPr>
          <w:rFonts w:ascii="Comic Sans MS" w:hAnsi="Comic Sans MS"/>
        </w:rPr>
      </w:pPr>
      <w:r w:rsidRPr="004B50D1">
        <w:rPr>
          <w:rFonts w:ascii="Comic Sans MS" w:hAnsi="Comic Sans MS"/>
        </w:rPr>
        <w:t xml:space="preserve">  </w:t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  <w:t>ÖZLEM GÖYNÜK</w:t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</w:r>
      <w:r w:rsidR="00A40126">
        <w:rPr>
          <w:rFonts w:ascii="Comic Sans MS" w:hAnsi="Comic Sans MS"/>
        </w:rPr>
        <w:tab/>
        <w:t xml:space="preserve"> Çaycuma TSO Fen Lisesi Rehber Öğret.</w:t>
      </w:r>
    </w:p>
    <w:sectPr w:rsidR="004B50D1" w:rsidRPr="00396DC8" w:rsidSect="00A4012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7"/>
    <w:rsid w:val="00050412"/>
    <w:rsid w:val="00396DC8"/>
    <w:rsid w:val="003B5280"/>
    <w:rsid w:val="004B50D1"/>
    <w:rsid w:val="00633308"/>
    <w:rsid w:val="0079356A"/>
    <w:rsid w:val="007E566E"/>
    <w:rsid w:val="008A0D29"/>
    <w:rsid w:val="008D3873"/>
    <w:rsid w:val="009628D7"/>
    <w:rsid w:val="00A40126"/>
    <w:rsid w:val="00C47AA7"/>
    <w:rsid w:val="00C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OZAN</dc:creator>
  <cp:keywords/>
  <dc:description/>
  <cp:lastModifiedBy>MEB</cp:lastModifiedBy>
  <cp:revision>10</cp:revision>
  <cp:lastPrinted>2019-06-25T06:41:00Z</cp:lastPrinted>
  <dcterms:created xsi:type="dcterms:W3CDTF">2019-06-24T20:53:00Z</dcterms:created>
  <dcterms:modified xsi:type="dcterms:W3CDTF">2019-06-25T06:57:00Z</dcterms:modified>
</cp:coreProperties>
</file>